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6A180879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7B29E5">
        <w:rPr>
          <w:rFonts w:ascii="Times New Roman" w:eastAsia="Noto Sans CJK SC" w:hAnsi="Times New Roman" w:cs="Times New Roman"/>
          <w:b/>
          <w:bCs/>
          <w:sz w:val="20"/>
          <w:szCs w:val="20"/>
        </w:rPr>
        <w:t>W7/N/02,03/2025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49AE1FA5" w14:textId="5C180522" w:rsidR="007B29E5" w:rsidRDefault="007B29E5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Dostawa sprzętu komputerowego w podziale na części:</w:t>
      </w:r>
    </w:p>
    <w:p w14:paraId="4073D01B" w14:textId="1083815F" w:rsidR="002227F6" w:rsidRDefault="002227F6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0" w:name="_Hlk190247589"/>
      <w:r>
        <w:rPr>
          <w:rFonts w:ascii="Times New Roman" w:eastAsia="Calibri" w:hAnsi="Times New Roman" w:cs="Times New Roman"/>
          <w:bCs/>
        </w:rPr>
        <w:t xml:space="preserve">Część A. Monitor </w:t>
      </w:r>
      <w:r w:rsidR="0037373E">
        <w:rPr>
          <w:rFonts w:ascii="Times New Roman" w:eastAsia="Calibri" w:hAnsi="Times New Roman" w:cs="Times New Roman"/>
          <w:bCs/>
        </w:rPr>
        <w:t xml:space="preserve">przenośny Asus MB16ACE ZenScreen </w:t>
      </w:r>
      <w:r w:rsidR="00800E57">
        <w:rPr>
          <w:rFonts w:ascii="Times New Roman" w:eastAsia="Calibri" w:hAnsi="Times New Roman" w:cs="Times New Roman"/>
          <w:bCs/>
        </w:rPr>
        <w:t>(1 sztuka)</w:t>
      </w:r>
    </w:p>
    <w:bookmarkEnd w:id="0"/>
    <w:p w14:paraId="40127629" w14:textId="355BE551" w:rsidR="00800E57" w:rsidRDefault="000B620F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Część B. K</w:t>
      </w:r>
      <w:r w:rsidRPr="000B620F">
        <w:rPr>
          <w:rFonts w:ascii="Times New Roman" w:eastAsia="Calibri" w:hAnsi="Times New Roman" w:cs="Times New Roman"/>
          <w:bCs/>
        </w:rPr>
        <w:t>omputer przenośn</w:t>
      </w:r>
      <w:r>
        <w:rPr>
          <w:rFonts w:ascii="Times New Roman" w:eastAsia="Calibri" w:hAnsi="Times New Roman" w:cs="Times New Roman"/>
          <w:bCs/>
        </w:rPr>
        <w:t xml:space="preserve">y </w:t>
      </w:r>
      <w:r w:rsidRPr="000B620F">
        <w:rPr>
          <w:rFonts w:ascii="Times New Roman" w:eastAsia="Calibri" w:hAnsi="Times New Roman" w:cs="Times New Roman"/>
          <w:bCs/>
        </w:rPr>
        <w:t xml:space="preserve">Dell Precision 3591 FullHD/Ultra 7-165H/64 GB/1 TB SSD/RTX 2000 Ada/CamFHD/Win11Pro/3 lata gwarancji </w:t>
      </w:r>
      <w:r w:rsidR="00B12F0C">
        <w:rPr>
          <w:rFonts w:ascii="Times New Roman" w:eastAsia="Calibri" w:hAnsi="Times New Roman" w:cs="Times New Roman"/>
          <w:bCs/>
        </w:rPr>
        <w:t>(</w:t>
      </w:r>
      <w:r w:rsidRPr="000B620F">
        <w:rPr>
          <w:rFonts w:ascii="Times New Roman" w:eastAsia="Calibri" w:hAnsi="Times New Roman" w:cs="Times New Roman"/>
          <w:bCs/>
        </w:rPr>
        <w:t>1 sztuka</w:t>
      </w:r>
      <w:r w:rsidR="00B12F0C">
        <w:rPr>
          <w:rFonts w:ascii="Times New Roman" w:eastAsia="Calibri" w:hAnsi="Times New Roman" w:cs="Times New Roman"/>
          <w:bCs/>
        </w:rPr>
        <w:t>)</w:t>
      </w:r>
    </w:p>
    <w:p w14:paraId="4C9A7E8C" w14:textId="5D4C0D7B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45C1031F" w14:textId="3434A9FE" w:rsidR="00D005E2" w:rsidRPr="00DC56CA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551F80">
        <w:rPr>
          <w:rFonts w:ascii="Times New Roman" w:eastAsia="Times New Roman" w:hAnsi="Times New Roman" w:cs="Times New Roman"/>
          <w:lang w:eastAsia="zh-CN"/>
        </w:rPr>
        <w:t>14 dni od daty zawarcia umowy</w:t>
      </w:r>
    </w:p>
    <w:p w14:paraId="1790D7D2" w14:textId="677539CB" w:rsidR="00FD26BD" w:rsidRPr="00D16C04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05060A" w:rsidRPr="00964E2B">
        <w:rPr>
          <w:rFonts w:ascii="Times New Roman" w:eastAsia="Calibri" w:hAnsi="Times New Roman" w:cs="Times New Roman"/>
          <w:b/>
        </w:rPr>
        <w:t>5.</w:t>
      </w:r>
      <w:r w:rsidR="0005060A" w:rsidRPr="00964E2B">
        <w:rPr>
          <w:rFonts w:ascii="Times New Roman" w:eastAsia="Calibri" w:hAnsi="Times New Roman" w:cs="Times New Roman"/>
        </w:rPr>
        <w:t xml:space="preserve"> </w:t>
      </w:r>
      <w:r w:rsidR="0005060A"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1" w:name="_Hlk170824736"/>
      <w:bookmarkStart w:id="2" w:name="_Hlk88043989"/>
      <w:bookmarkStart w:id="3" w:name="_Hlk143594825"/>
    </w:p>
    <w:p w14:paraId="23876897" w14:textId="3C848110" w:rsidR="00B12F0C" w:rsidRDefault="00B12F0C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4" w:name="_Hlk170824718"/>
      <w:bookmarkStart w:id="5" w:name="_Hlk164071119"/>
      <w:bookmarkStart w:id="6" w:name="_Hlk180064129"/>
      <w:bookmarkEnd w:id="1"/>
      <w:r w:rsidRPr="00B12F0C">
        <w:rPr>
          <w:rFonts w:ascii="Times New Roman" w:eastAsia="Calibri" w:hAnsi="Times New Roman" w:cs="Times New Roman"/>
          <w:b/>
          <w:bCs/>
          <w:i/>
          <w:iCs/>
        </w:rPr>
        <w:t>Część A. Monitor przenośny Asus MB16ACE ZenScreen (1 sztuka)</w:t>
      </w:r>
    </w:p>
    <w:p w14:paraId="6D9AB64B" w14:textId="18DE4EF2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4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7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2"/>
      <w:bookmarkEnd w:id="3"/>
      <w:bookmarkEnd w:id="5"/>
      <w:bookmarkEnd w:id="7"/>
    </w:p>
    <w:p w14:paraId="71094BEA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580A2C95" w14:textId="7E319707" w:rsidR="00B12F0C" w:rsidRDefault="00B12F0C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B12F0C">
        <w:rPr>
          <w:rFonts w:ascii="Times New Roman" w:eastAsia="Calibri" w:hAnsi="Times New Roman" w:cs="Times New Roman"/>
          <w:b/>
          <w:bCs/>
          <w:i/>
          <w:iCs/>
        </w:rPr>
        <w:t>Część B. Komputer przenośny Dell Precision 3591 FullHD/Ultra 7-165H/64 GB/1 TB SSD/RTX 2000 Ada/CamFHD/Win11Pro/3 lata gwarancji (1 sztuka)</w:t>
      </w:r>
    </w:p>
    <w:p w14:paraId="002C4B4A" w14:textId="715153D6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3E510F5A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6C6D5C0" w14:textId="77777777" w:rsidR="00307D04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5502F7BF" w14:textId="77777777" w:rsidR="00307D04" w:rsidRPr="00964E2B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DE741C9" w14:textId="77777777" w:rsidR="00307D04" w:rsidRPr="00964E2B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D2FDC8A" w14:textId="47BFCC24" w:rsidR="00307D04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1099348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6"/>
    <w:p w14:paraId="28E63240" w14:textId="10DC6B0D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27A00251" w14:textId="3FDBE4CF" w:rsidR="00B12F0C" w:rsidRDefault="00B12F0C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</w:rPr>
      </w:pPr>
      <w:r w:rsidRPr="00B12F0C">
        <w:rPr>
          <w:rFonts w:ascii="Times New Roman" w:eastAsia="Calibri" w:hAnsi="Times New Roman" w:cs="Times New Roman"/>
          <w:bCs/>
          <w:i/>
          <w:iCs/>
        </w:rPr>
        <w:t>Część A. Monitor przenośny Asus MB16ACE ZenScreen (1 sztuka)</w:t>
      </w:r>
    </w:p>
    <w:p w14:paraId="54FF1799" w14:textId="0035B651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215A03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55CEF9D5" w14:textId="76E9A002" w:rsidR="00307D04" w:rsidRP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58C6E2A7" w14:textId="0E8DA563" w:rsidR="00B12F0C" w:rsidRDefault="00B12F0C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</w:rPr>
      </w:pPr>
      <w:r w:rsidRPr="00B12F0C">
        <w:rPr>
          <w:rFonts w:ascii="Times New Roman" w:eastAsia="Calibri" w:hAnsi="Times New Roman" w:cs="Times New Roman"/>
          <w:bCs/>
          <w:i/>
          <w:iCs/>
        </w:rPr>
        <w:t>Część B. Komputer przenośny Dell Precision 3591 FullHD/Ultra 7-165H/64 GB/1 TB SSD/RTX 2000 Ada/CamFHD/Win11Pro/3 lata gwarancji (1 sztuka)</w:t>
      </w:r>
    </w:p>
    <w:p w14:paraId="08F17CCA" w14:textId="3F052EBB" w:rsidR="00307D04" w:rsidRPr="004C4AFC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DF13B4">
        <w:rPr>
          <w:rFonts w:ascii="Times New Roman" w:eastAsia="Calibri" w:hAnsi="Times New Roman" w:cs="Times New Roman"/>
          <w:bCs/>
          <w:position w:val="3"/>
        </w:rPr>
        <w:t>36 miesięcy</w:t>
      </w:r>
    </w:p>
    <w:p w14:paraId="6F0813EC" w14:textId="32C74BB3" w:rsid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4C4AFC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8" w:name="_Hlk161915061"/>
    </w:p>
    <w:p w14:paraId="3E80C248" w14:textId="77777777" w:rsidR="00531A00" w:rsidRPr="00307D04" w:rsidRDefault="00531A00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8"/>
    <w:p w14:paraId="68935DA7" w14:textId="77777777" w:rsidR="002146E1" w:rsidRPr="002146E1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>7. Zapoznałem/am się z wzorem umowy i akceptuję go.</w:t>
      </w:r>
    </w:p>
    <w:p w14:paraId="787CB6B1" w14:textId="77777777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8. Osoba odpowiedzialna za realizację niniejszego zamówienia wskazana przez     </w:t>
      </w:r>
    </w:p>
    <w:p w14:paraId="63799B23" w14:textId="3BEE1946" w:rsidR="002146E1" w:rsidRPr="002146E1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</w:t>
      </w:r>
      <w:r>
        <w:rPr>
          <w:rFonts w:ascii="Times New Roman" w:eastAsia="Calibri" w:hAnsi="Times New Roman" w:cs="Times New Roman"/>
          <w:b/>
          <w:position w:val="3"/>
        </w:rPr>
        <w:t xml:space="preserve">       </w:t>
      </w:r>
      <w:r w:rsidRPr="002146E1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4B416ADA" w14:textId="77777777" w:rsidR="002146E1" w:rsidRPr="002146E1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9. W przypadku przyznania zamówienia, zobowiązuję się do zawarcia umowy w miejscu </w:t>
      </w:r>
    </w:p>
    <w:p w14:paraId="2B06A317" w14:textId="7DD2AB7D" w:rsidR="003A44DD" w:rsidRPr="00531A00" w:rsidRDefault="002146E1" w:rsidP="00531A00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2146E1">
        <w:rPr>
          <w:rFonts w:ascii="Times New Roman" w:eastAsia="Calibri" w:hAnsi="Times New Roman" w:cs="Times New Roman"/>
          <w:b/>
          <w:position w:val="3"/>
        </w:rPr>
        <w:t xml:space="preserve">             i terminie wskazanym przez Zamawiającego</w:t>
      </w:r>
    </w:p>
    <w:p w14:paraId="7AFC7702" w14:textId="22DC1F81" w:rsidR="005473F6" w:rsidRPr="00531A00" w:rsidRDefault="003A44DD" w:rsidP="00531A00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B620F"/>
    <w:rsid w:val="000B746A"/>
    <w:rsid w:val="000C52E3"/>
    <w:rsid w:val="000D7DC4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27F6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32AD4"/>
    <w:rsid w:val="0037373E"/>
    <w:rsid w:val="003A44DD"/>
    <w:rsid w:val="003B679A"/>
    <w:rsid w:val="003C1D38"/>
    <w:rsid w:val="003F0B15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31A00"/>
    <w:rsid w:val="005473F6"/>
    <w:rsid w:val="00551F80"/>
    <w:rsid w:val="00557F59"/>
    <w:rsid w:val="00571B9E"/>
    <w:rsid w:val="00573485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A0720"/>
    <w:rsid w:val="007B29E5"/>
    <w:rsid w:val="007C60E8"/>
    <w:rsid w:val="007F1C80"/>
    <w:rsid w:val="00800E57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E3DFD"/>
    <w:rsid w:val="00A07C36"/>
    <w:rsid w:val="00A2793F"/>
    <w:rsid w:val="00A53E16"/>
    <w:rsid w:val="00A6723C"/>
    <w:rsid w:val="00A9285B"/>
    <w:rsid w:val="00AE3D09"/>
    <w:rsid w:val="00B12F0C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05E2"/>
    <w:rsid w:val="00D022F1"/>
    <w:rsid w:val="00D043EB"/>
    <w:rsid w:val="00D144A1"/>
    <w:rsid w:val="00D16C04"/>
    <w:rsid w:val="00D64CA2"/>
    <w:rsid w:val="00DB5542"/>
    <w:rsid w:val="00DB55F4"/>
    <w:rsid w:val="00DC56CA"/>
    <w:rsid w:val="00DF13B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457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67</cp:revision>
  <cp:lastPrinted>2023-10-31T08:21:00Z</cp:lastPrinted>
  <dcterms:created xsi:type="dcterms:W3CDTF">2023-08-22T10:11:00Z</dcterms:created>
  <dcterms:modified xsi:type="dcterms:W3CDTF">2025-02-24T07:13:00Z</dcterms:modified>
</cp:coreProperties>
</file>